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1a5bef" w14:textId="71a5be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5268E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9646B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5268E">
      <w:pPr>
        <w:jc w:val="center"/>
        <w:rPr>
          <w:rFonts w:cs="Arial"/>
          <w:b/>
        </w:rPr>
      </w:pPr>
      <w:r w:rsidRPr="0005268E">
        <w:rPr>
          <w:rFonts w:cs="Arial"/>
          <w:b/>
        </w:rPr>
        <w:t xml:space="preserve">ISTRIAN STONE CONSTRUCTION j.d.o.o. Kringa, Kringa 32, OIB: 97719182993,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05268E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5268E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05268E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5268E">
        <w:rPr>
          <w:rFonts w:cs="Arial"/>
        </w:rPr>
        <w:t>18</w:t>
      </w:r>
      <w:r w:rsidRPr="00BE62FB">
        <w:rPr>
          <w:rFonts w:cs="Arial"/>
        </w:rPr>
        <w:t xml:space="preserve">. prosinca </w:t>
      </w:r>
      <w:r w:rsidR="0005268E">
        <w:rPr>
          <w:rFonts w:cs="Arial"/>
        </w:rPr>
        <w:t>2023</w:t>
      </w:r>
      <w:r w:rsidRPr="00BE62FB">
        <w:rPr>
          <w:rFonts w:cs="Arial"/>
        </w:rPr>
        <w:t xml:space="preserve">. prema kojemu na dan </w:t>
      </w:r>
      <w:r w:rsidR="0005268E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05268E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05268E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5268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5268E">
        <w:rPr>
          <w:rFonts w:cs="Arial"/>
        </w:rPr>
        <w:t>901,29 eura.</w:t>
      </w:r>
      <w:r w:rsidRPr="00BE62FB">
        <w:rPr>
          <w:rFonts w:cs="Arial"/>
        </w:rPr>
        <w:t xml:space="preserve"> </w:t>
      </w:r>
      <w:r w:rsidR="00B84CF8">
        <w:rPr>
          <w:rFonts w:cs="Arial"/>
        </w:rPr>
        <w:t xml:space="preserve">Na današnji dan blokada iznosi 1.225,07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3636AD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B84CF8">
        <w:rPr>
          <w:rFonts w:cs="Arial"/>
        </w:rPr>
        <w:t>50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C1BC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5268E" w:rsidP="0005268E" w:rsidRDefault="0005268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428/2023-12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5268E">
      <w:rPr>
        <w:rFonts w:ascii="Arial" w:hAnsi="Arial" w:cs="Arial"/>
      </w:rPr>
      <w:t>428/2023-12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268E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4F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6AD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B50C1"/>
    <w:rsid w:val="00AC33A7"/>
    <w:rsid w:val="00AE7D77"/>
    <w:rsid w:val="00B12902"/>
    <w:rsid w:val="00B200C4"/>
    <w:rsid w:val="00B46C27"/>
    <w:rsid w:val="00B84CF8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C1BC3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C1B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1B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1BC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1BC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1BC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St-428/2023-12</izvorni_sadrzaj>
    <derivirana_varijabla naziv="DomainObject.Zapisnik.Oznaka_1">St-428/2023-12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listopada 2023.</izvorni_sadrzaj>
    <derivirana_varijabla naziv="DomainObject.Predmet.DatumIzradeOptuznogAkta_1">18. listopada 2023.</derivirana_varijabla>
  </DomainObject.Predmet.DatumIzradeOptuznogAkta>
  <DomainObject.Predmet.DatumIzradeOptuznogAktaFormated>
    <izvorni_sadrzaj>18.10.2023.</izvorni_sadrzaj>
    <derivirana_varijabla naziv="DomainObject.Predmet.DatumIzradeOptuznogAktaFormated_1">18.10.2023.</derivirana_varijabla>
  </DomainObject.Predmet.DatumIzradeOptuznogAktaFormated>
  <DomainObject.Predmet.DatumOsnivanja>
    <izvorni_sadrzaj>18. listopada 2023.</izvorni_sadrzaj>
    <derivirana_varijabla naziv="DomainObject.Predmet.DatumOsnivanja_1">18.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2023.</izvorni_sadrzaj>
    <derivirana_varijabla naziv="DomainObject.Predmet.DatumPrimitkaOptuznogAkta_1">18.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St-428/2023</izvorni_sadrzaj>
    <derivirana_varijabla naziv="DomainObject.Predmet.OznakaBroj_1">St-428/2023</derivirana_varijabla>
  </DomainObject.Predmet.OznakaBroj>
  <DomainObject.Predmet.OznakaBrojOptuznogAkta>
    <izvorni_sadrzaj>04-06-23-4398</izvorni_sadrzaj>
    <derivirana_varijabla naziv="DomainObject.Predmet.OznakaBrojOptuznogAkta_1">04-06-23-4398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ISTRIAN STONE CONSTRUCTION j.d.o.o. KRINGA zastupanog po punomoćniku Vanja Tudja</izvorni_sadrzaj>
    <derivirana_varijabla naziv="DomainObject.Predmet.ProtustrankaFormated_1">  ISTRIAN STONE CONSTRUCTION j.d.o.o. KRINGA zastupanog po punomoćniku Vanja Tudja</derivirana_varijabla>
  </DomainObject.Predmet.ProtustrankaFormated>
  <DomainObject.Predmet.ProtustrankaFormatedOIB>
    <izvorni_sadrzaj>  ISTRIAN STONE CONSTRUCTION j.d.o.o. KRINGA, OIB 97719182993 zastupanog po punomoćniku Vanja Tudja</izvorni_sadrzaj>
    <derivirana_varijabla naziv="DomainObject.Predmet.ProtustrankaFormatedOIB_1">  ISTRIAN STONE CONSTRUCTION j.d.o.o. KRINGA, OIB 97719182993 zastupanog po punomoćniku Vanja Tudja</derivirana_varijabla>
  </DomainObject.Predmet.ProtustrankaFormatedOIB>
  <DomainObject.Predmet.ProtustrankaFormatedWithAdress>
    <izvorni_sadrzaj> ISTRIAN STONE CONSTRUCTION j.d.o.o. KRINGA, Kringa 32, 52000 Kringa zastupanog po punomoćniku Vanja Tudja</izvorni_sadrzaj>
    <derivirana_varijabla naziv="DomainObject.Predmet.ProtustrankaFormatedWithAdress_1"> ISTRIAN STONE CONSTRUCTION j.d.o.o. KRINGA, Kringa 32, 52000 Kringa zastupanog po punomoćniku Vanja Tudja</derivirana_varijabla>
  </DomainObject.Predmet.ProtustrankaFormatedWithAdress>
  <DomainObject.Predmet.ProtustrankaFormatedWithAdressOIB>
    <izvorni_sadrzaj> ISTRIAN STONE CONSTRUCTION j.d.o.o. KRINGA, OIB 97719182993, Kringa 32, 52000 Kringa zastupanog po punomoćniku Vanja Tudja</izvorni_sadrzaj>
    <derivirana_varijabla naziv="DomainObject.Predmet.ProtustrankaFormatedWithAdressOIB_1"> ISTRIAN STONE CONSTRUCTION j.d.o.o. KRINGA, OIB 97719182993, Kringa 32, 52000 Kringa zastupanog po punomoćniku Vanja Tudja</derivirana_varijabla>
  </DomainObject.Predmet.ProtustrankaFormatedWithAdressOIB>
  <DomainObject.Predmet.ProtustrankaWithAdress>
    <izvorni_sadrzaj>ISTRIAN STONE CONSTRUCTION j.d.o.o. KRINGA Kringa 32, 52000 Kringa</izvorni_sadrzaj>
    <derivirana_varijabla naziv="DomainObject.Predmet.ProtustrankaWithAdress_1">ISTRIAN STONE CONSTRUCTION j.d.o.o. KRINGA Kringa 32, 52000 Kringa</derivirana_varijabla>
  </DomainObject.Predmet.ProtustrankaWithAdress>
  <DomainObject.Predmet.ProtustrankaWithAdressOIB>
    <izvorni_sadrzaj>ISTRIAN STONE CONSTRUCTION j.d.o.o. KRINGA, OIB 97719182993, Kringa 32, 52000 Kringa</izvorni_sadrzaj>
    <derivirana_varijabla naziv="DomainObject.Predmet.ProtustrankaWithAdressOIB_1">ISTRIAN STONE CONSTRUCTION j.d.o.o. KRINGA, OIB 97719182993, Kringa 32, 52000 Kringa</derivirana_varijabla>
  </DomainObject.Predmet.ProtustrankaWithAdressOIB>
  <DomainObject.Predmet.ProtustrankaNazivFormated>
    <izvorni_sadrzaj>ISTRIAN STONE CONSTRUCTION j.d.o.o. KRINGA</izvorni_sadrzaj>
    <derivirana_varijabla naziv="DomainObject.Predmet.ProtustrankaNazivFormated_1">ISTRIAN STONE CONSTRUCTION j.d.o.o. KRINGA</derivirana_varijabla>
  </DomainObject.Predmet.ProtustrankaNazivFormated>
  <DomainObject.Predmet.ProtustrankaNazivFormatedOIB>
    <izvorni_sadrzaj>ISTRIAN STONE CONSTRUCTION j.d.o.o. KRINGA, OIB 97719182993</izvorni_sadrzaj>
    <derivirana_varijabla naziv="DomainObject.Predmet.ProtustrankaNazivFormatedOIB_1">ISTRIAN STONE CONSTRUCTION j.d.o.o. KRINGA, OIB 97719182993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ISTRIAN STONE CONSTRUCTION j.d.o.o. KRINGA zastupanog po punomoćniku Vanja Tudja</item>
    </izvorni_sadrzaj>
    <derivirana_varijabla naziv="DomainObject.Predmet.ProtuStrankaListFormated_1">
      <item>ISTRIAN STONE CONSTRUCTION j.d.o.o. KRINGA zastupanog po punomoćniku Vanja Tudja</item>
    </derivirana_varijabla>
  </DomainObject.Predmet.ProtuStrankaListFormated>
  <DomainObject.Predmet.ProtuStrankaListFormatedOIB>
    <izvorni_sadrzaj>
      <item>ISTRIAN STONE CONSTRUCTION j.d.o.o. KRINGA, OIB 97719182993 zastupanog po punomoćniku Vanja Tudja</item>
    </izvorni_sadrzaj>
    <derivirana_varijabla naziv="DomainObject.Predmet.ProtuStrankaListFormatedOIB_1">
      <item>ISTRIAN STONE CONSTRUCTION j.d.o.o. KRINGA, OIB 97719182993 zastupanog po punomoćniku Vanja Tudja</item>
    </derivirana_varijabla>
  </DomainObject.Predmet.ProtuStrankaListFormatedOIB>
  <DomainObject.Predmet.ProtuStrankaListFormatedWithAdress>
    <izvorni_sadrzaj>
      <item>ISTRIAN STONE CONSTRUCTION j.d.o.o. KRINGA, Kringa 32, 52000 Kringa zastupanog po punomoćniku Vanja Tudja</item>
    </izvorni_sadrzaj>
    <derivirana_varijabla naziv="DomainObject.Predmet.ProtuStrankaListFormatedWithAdress_1">
      <item>ISTRIAN STONE CONSTRUCTION j.d.o.o. KRINGA, Kringa 32, 52000 Kringa zastupanog po punomoćniku Vanja Tudja</item>
    </derivirana_varijabla>
  </DomainObject.Predmet.ProtuStrankaListFormatedWithAdress>
  <DomainObject.Predmet.ProtuStrankaListFormatedWithAdressOIB>
    <izvorni_sadrzaj>
      <item>ISTRIAN STONE CONSTRUCTION j.d.o.o. KRINGA, OIB 97719182993, Kringa 32, 52000 Kringa zastupanog po punomoćniku Vanja Tudja</item>
    </izvorni_sadrzaj>
    <derivirana_varijabla naziv="DomainObject.Predmet.ProtuStrankaListFormatedWithAdressOIB_1">
      <item>ISTRIAN STONE CONSTRUCTION j.d.o.o. KRINGA, OIB 97719182993, Kringa 32, 52000 Kringa zastupanog po punomoćniku Vanja Tudja</item>
    </derivirana_varijabla>
  </DomainObject.Predmet.ProtuStrankaListFormatedWithAdressOIB>
  <DomainObject.Predmet.ProtuStrankaListNazivFormated>
    <izvorni_sadrzaj>
      <item>ISTRIAN STONE CONSTRUCTION j.d.o.o. KRINGA</item>
    </izvorni_sadrzaj>
    <derivirana_varijabla naziv="DomainObject.Predmet.ProtuStrankaListNazivFormated_1">
      <item>ISTRIAN STONE CONSTRUCTION j.d.o.o. KRINGA</item>
    </derivirana_varijabla>
  </DomainObject.Predmet.ProtuStrankaListNazivFormated>
  <DomainObject.Predmet.ProtuStrankaListNazivFormatedOIB>
    <izvorni_sadrzaj>
      <item>ISTRIAN STONE CONSTRUCTION j.d.o.o. KRINGA, OIB 97719182993</item>
    </izvorni_sadrzaj>
    <derivirana_varijabla naziv="DomainObject.Predmet.ProtuStrankaListNazivFormatedOIB_1">
      <item>ISTRIAN STONE CONSTRUCTION j.d.o.o. KRINGA, OIB 97719182993</item>
    </derivirana_varijabla>
  </DomainObject.Predmet.ProtuStrankaListNazivFormatedOIB>
  <DomainObject.Predmet.OstaliListFormated>
    <izvorni_sadrzaj>
      <item>Vanja Tudja punomoćnik sudionika u postupku ISTRIAN STONE CONSTRUCTION j.d.o.o. KRINGA</item>
    </izvorni_sadrzaj>
    <derivirana_varijabla naziv="DomainObject.Predmet.OstaliListFormated_1">
      <item>Vanja Tudja punomoćnik sudionika u postupku ISTRIAN STONE CONSTRUCTION j.d.o.o. KRINGA</item>
    </derivirana_varijabla>
  </DomainObject.Predmet.OstaliListFormated>
  <DomainObject.Predmet.OstaliListFormatedOIB>
    <izvorni_sadrzaj>
      <item>Vanja Tudja, OIB 36466178558 punomoćnik sudionika u postupku ISTRIAN STONE CONSTRUCTION j.d.o.o. KRINGA</item>
    </izvorni_sadrzaj>
    <derivirana_varijabla naziv="DomainObject.Predmet.OstaliListFormatedOIB_1">
      <item>Vanja Tudja, OIB 36466178558 punomoćnik sudionika u postupku ISTRIAN STONE CONSTRUCTION j.d.o.o. KRINGA</item>
    </derivirana_varijabla>
  </DomainObject.Predmet.OstaliListFormatedOIB>
  <DomainObject.Predmet.OstaliListFormatedWithAdress>
    <izvorni_sadrzaj>
      <item>Vanja Tudja, Josipa Voltića 23, 52000 Pazin punomoćnik sudionika u postupku ISTRIAN STONE CONSTRUCTION j.d.o.o. KRINGA</item>
    </izvorni_sadrzaj>
    <derivirana_varijabla naziv="DomainObject.Predmet.OstaliListFormatedWithAdress_1">
      <item>Vanja Tudja, Josipa Voltića 23, 52000 Pazin punomoćnik sudionika u postupku ISTRIAN STONE CONSTRUCTION j.d.o.o. KRINGA</item>
    </derivirana_varijabla>
  </DomainObject.Predmet.OstaliListFormatedWithAdress>
  <DomainObject.Predmet.OstaliListFormatedWithAdressOIB>
    <izvorni_sadrzaj>
      <item>Vanja Tudja, OIB 36466178558, Josipa Voltića 23, 52000 Pazin punomoćnik sudionika u postupku ISTRIAN STONE CONSTRUCTION j.d.o.o. KRINGA</item>
    </izvorni_sadrzaj>
    <derivirana_varijabla naziv="DomainObject.Predmet.OstaliListFormatedWithAdressOIB_1">
      <item>Vanja Tudja, OIB 36466178558, Josipa Voltića 23, 52000 Pazin punomoćnik sudionika u postupku ISTRIAN STONE CONSTRUCTION j.d.o.o. KRINGA</item>
    </derivirana_varijabla>
  </DomainObject.Predmet.OstaliListFormatedWithAdressOIB>
  <DomainObject.Predmet.OstaliListNazivFormated>
    <izvorni_sadrzaj>
      <item>Vanja Tudja</item>
    </izvorni_sadrzaj>
    <derivirana_varijabla naziv="DomainObject.Predmet.OstaliListNazivFormated_1">
      <item>Vanja Tudja</item>
    </derivirana_varijabla>
  </DomainObject.Predmet.OstaliListNazivFormated>
  <DomainObject.Predmet.OstaliListNazivFormatedOIB>
    <izvorni_sadrzaj>
      <item>Vanja Tudja, OIB 36466178558</item>
    </izvorni_sadrzaj>
    <derivirana_varijabla naziv="DomainObject.Predmet.OstaliListNazivFormatedOIB_1">
      <item>Vanja Tudja, OIB 36466178558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St-428/2023-12</izvorni_sadrzaj>
    <derivirana_varijabla naziv="DomainObject.PoslovniBrojDokumenta_1">St-428/2023-12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ISTRIAN STONE CONSTRUCTION j.d.o.o. KRINGA</izvorni_sadrzaj>
    <derivirana_varijabla naziv="DomainObject.Predmet.ProtustrankaIDrugi_1">ISTRIAN STONE CONSTRUCTION j.d.o.o. KRINGA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ISTRIAN STONE CONSTRUCTION j.d.o.o. KRINGA, OIB 97719182993, Kringa 32, 52000 Kringa</izvorni_sadrzaj>
    <derivirana_varijabla naziv="DomainObject.Predmet.ProtustrankaIDrugiAdressOIB_1">ISTRIAN STONE CONSTRUCTION j.d.o.o. KRINGA, OIB 97719182993, Kringa 32, 52000 Kringa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ISTRIAN STONE CONSTRUCTION j.d.o.o. KRINGA</item>
      <item>Financijska agencija (FINA)</item>
      <item>Vanja Tudja</item>
    </izvorni_sadrzaj>
    <derivirana_varijabla naziv="DomainObject.Predmet.SudioniciListNaziv_1">
      <item>ISTRIAN STONE CONSTRUCTION j.d.o.o. KRINGA</item>
      <item>Financijska agencija (FINA)</item>
      <item>Vanja Tudja</item>
    </derivirana_varijabla>
  </DomainObject.Predmet.SudioniciListNaziv>
  <DomainObject.Predmet.SudioniciListAdressOIB>
    <izvorni_sadrzaj>
      <item>ISTRIAN STONE CONSTRUCTION j.d.o.o. KRINGA, OIB 97719182993, Kringa 32,52000 Kringa</item>
      <item>Financijska agencija (FINA), OIB 85821130368, Ulica grada Vukovara 70,10000 Zagreb</item>
      <item>Vanja Tudja, OIB 36466178558, Josipa Voltića 23,52000 Pazin</item>
    </izvorni_sadrzaj>
    <derivirana_varijabla naziv="DomainObject.Predmet.SudioniciListAdressOIB_1">
      <item>ISTRIAN STONE CONSTRUCTION j.d.o.o. KRINGA, OIB 97719182993, Kringa 32,52000 Kringa</item>
      <item>Financijska agencija (FINA), OIB 85821130368, Ulica grada Vukovara 70,10000 Zagreb</item>
      <item>Vanja Tudja, OIB 36466178558, Josipa Voltića 23,52000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97719182993</item>
      <item>, OIB 85821130368</item>
      <item>, OIB 36466178558</item>
    </izvorni_sadrzaj>
    <derivirana_varijabla naziv="DomainObject.Predmet.SudioniciListNazivOIB_1">
      <item>, OIB 97719182993</item>
      <item>, OIB 85821130368</item>
      <item>, OIB 36466178558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2023.</izvorni_sadrzaj>
    <derivirana_varijabla naziv="DomainObject.Predmet.DatumPocetkaProcesa_1">18.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AF723-8B8B-4CEE-B51F-23DF153A7ED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280</properties:Words>
  <properties:Characters>1565</properties:Characters>
  <properties:Lines>61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2023-12-13T08:01:00Z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2023-12-14T13:04:00Z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St-428/2023-12 / Zapisnik - Ročište radi rasprave o uvjetima za otvaranje steč. post. (St-428-2023-12 istrian stone construction (9,45).docx)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